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BAAF9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工程运维中心连云港市赣榆区班庄镇“千乡万村驭风行动”试点项目开开关站及附属安装采购金具辅材项目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工程运维中心连云港市赣榆区班庄镇“千乡万村驭风行动”试点项目开开关站及附属安装采购金具辅材项目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标识牌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标识牌，铝合金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采购：杆号牌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25*30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变压器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25*30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电容补偿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25*30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预制舱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30*40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高压柜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15*20</w:t>
            </w:r>
          </w:p>
        </w:tc>
      </w:tr>
      <w:tr w14:paraId="7905710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拉盘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6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水泥制品，拉盘，500×1000×200，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5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0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6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1DE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1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8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底盘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3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水泥制品，底盘，1000×1000×200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7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9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C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A8D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1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24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卡盘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B1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水泥制品，上下卡盘，800×400，配螺栓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A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3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71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E56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B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C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电缆钢管支架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E9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D330*60*6(后面为角铁焊接的样式)，配螺栓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7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0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0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DAE9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0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8F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电缆钢管支架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F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D300*60*6(后面为角铁焊接的样式)，配螺栓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C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0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9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8A05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3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5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电缆支架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3B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φ280*60*6，配螺栓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5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3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7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FC71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8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0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电缆支架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9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φ250*60*6，配螺栓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7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8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E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45D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B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4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线路角铁横担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3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∠80×8,2000mm,不计孔距，中间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4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B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F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B14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D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8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线路角铁横担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2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∠80×8,1700mm,不计孔距，中间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6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55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F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42A34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E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C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瓷横担角铁横担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0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∠65×6,800mm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0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02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25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E04E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D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48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户外高压瓷横担绝缘子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D0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SC-210/150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7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D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1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5786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C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1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接地极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5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∠50*5,1500mm带孔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4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3B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6E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5D70C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9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E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调整板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0A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调整板DB-0770-170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E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A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8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C382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2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6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连接铁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F7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连接铁，—6×60,580mm,不计孔数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A2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8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1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4E324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81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3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9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M16,50mm,钢，镀锌，配螺母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F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6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C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861D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9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B5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对销螺丝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A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M18双头螺纹,400mm,钢，镀锌，配螺母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6E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A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7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E119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F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68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1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M12,300mm,钢，镀锌，配螺母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8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3C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9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1CA7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2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B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U型螺栓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04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M16,250mm,钢，镀锌，配螺母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4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C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0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682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2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8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U型螺栓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D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M16,230mm,钢，镀锌，配螺母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7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7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5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DF47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2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8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18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M16,110mm,钢，镀锌，配螺母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F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B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7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BE43A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8A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B9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拉线棒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E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φ20,2500mm,双耳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4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4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E9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9D9A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A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0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扁铁抱箍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5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—6×60,D240,90°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5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4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F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4CB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2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1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杆顶瓷瓶架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6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D230,单杆顶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5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9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1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07C5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4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7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半圆抱箍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86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φ18,D260,U型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F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8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77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6C2E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B3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5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半圆抱箍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6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φ18,D280,U型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32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F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5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90F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1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9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半圆抱箍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A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φ18,D300,U型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1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B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0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BE67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F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A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扁铁抱箍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B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一6×60,D230,90°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E5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67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E6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9F02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F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0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半圆抱箍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8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φ18,D230,U型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D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1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B0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CC786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F6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09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交流棒形悬式复合绝缘子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75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交流棒形悬式复合绝缘子， FXBW-10/70,310,350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DD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A5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4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9E20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AD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0B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交流盘形悬式瓷绝缘子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B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交流盘形悬式瓷绝缘子， U70B/146,255,320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B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0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1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6EB28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9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0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线路柱式瓷绝缘子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75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线路柱式瓷绝缘子， R12.5ET125N,160,305,400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6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DF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B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CA8E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B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D6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杆上顶套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DA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杆径230，架设针式绝缘子用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4C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4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E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9C9C6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F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29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碗头挂板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1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W-7B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F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3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3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F61F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7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8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球头挂环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DD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Q-7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D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B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5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9A73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0A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6A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直角挂板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C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Z-7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7D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F98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0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50B6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CC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58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平行挂板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A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PS-7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7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B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BF1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D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8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U型挂环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CF8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U-10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30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90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9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572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E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56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接地挂环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B7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240，含异形并沟线夹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A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F3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3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28EBF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7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3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延长环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FA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PH-10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A8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C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E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02F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F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D4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拉线反光保护管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E4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拉线保护套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1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7A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0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686055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3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13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异型并沟线夹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E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JBL-50-240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EB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B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AD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3B2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5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0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耐张线夹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0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液压型， NY-240/30.1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F1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3F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2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6D5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DA2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E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UT型线夹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9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NUT-3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4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DA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A5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DE0D2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1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D3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锲型线夹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41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NX-3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3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7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B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2D85B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E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A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钢绞线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4A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钢绞线，1×19-13.0-1370-B,100,镀锌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7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F3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7A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9773E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D6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6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C1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F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C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1B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3305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5A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0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A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电缆接线端子，铜铝过渡，240mm2,双孔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41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62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D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A10E5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4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0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C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DL240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3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6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4C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6A4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7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37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10kV架空绝缘导线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D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架空绝缘导线，AC10kV,JKLYJ,95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3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5C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B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3B49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5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5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A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铜铝接线端子95mm2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7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E4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B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D5C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DC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E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1A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BV-4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1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9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C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C812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27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96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避雷器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C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YH5(10) WS-17/45TL,3只一组，含避雷器金属安装架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76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73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E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10436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9F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6B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绝缘护罩，避雷器绝缘护罩(一套3只)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71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绝缘护罩，导线软质遮蔽罩，分色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2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5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3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7DCAF6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52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7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电缆保护管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0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电缆保护管，镀锌钢管，φ200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6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7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5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AE5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B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B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防火堵料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1B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防火堵料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9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80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E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A9B84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33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1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预绞式耐张线夹串(成套)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4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适配本OPGW,含预绞丝+连接金具，杆用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C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6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2D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DCDB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3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B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预绞式悬垂线夹串(成套)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E8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含护线条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EA0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91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7A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8A8B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F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D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OPGW防振锤4D型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1D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配套缆径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A1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4C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3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16AC3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99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5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杆用余缆架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7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OPGW杆上盘缆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2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E9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9AC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103A9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D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8D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 GW杆用48芯接头盒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42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铝合金帽式，2端口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2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F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27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B33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2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8AC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杆用引下线夹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A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OPGW专用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9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E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2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D82C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A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9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单模尾纤FC/SC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EF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G.652D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9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37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8E3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783C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9D2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4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标志桩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E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玻璃钢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0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A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C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AA957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1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14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光缆警示带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0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电力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5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E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6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9E3B4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A7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C95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接地铜缆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DC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F25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D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0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2C256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48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13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接地铜缆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B5C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120mm2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D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2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3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693C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7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6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E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DT120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CB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2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9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865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08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D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光纤保护管 PE管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F5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Φ32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AA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DD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9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9BCFA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1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4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铜排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77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-40x4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9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83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7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F5961A4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eastAsia="zh-CN"/>
        </w:rPr>
      </w:pPr>
    </w:p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bookmarkStart w:id="5" w:name="_GoBack"/>
      <w:bookmarkEnd w:id="5"/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27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207124.50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33709FA1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人：史先生                   电话：18888139482</w:t>
      </w:r>
    </w:p>
    <w:p w14:paraId="15EDC3CA">
      <w:pPr>
        <w:spacing w:line="360" w:lineRule="auto"/>
        <w:ind w:firstLine="1920" w:firstLineChars="8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505F9C6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22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7376"/>
      <w:bookmarkStart w:id="1" w:name="_Toc60818732"/>
      <w:bookmarkStart w:id="2" w:name="_Toc61871372"/>
      <w:bookmarkStart w:id="3" w:name="_Toc61871288"/>
      <w:bookmarkStart w:id="4" w:name="_Toc62734871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5D24F6B"/>
    <w:rsid w:val="0627193B"/>
    <w:rsid w:val="06683583"/>
    <w:rsid w:val="080A06A7"/>
    <w:rsid w:val="082F0EF0"/>
    <w:rsid w:val="088251C8"/>
    <w:rsid w:val="089A3445"/>
    <w:rsid w:val="08A45DE0"/>
    <w:rsid w:val="08E51E5C"/>
    <w:rsid w:val="098A1E34"/>
    <w:rsid w:val="09E76BD3"/>
    <w:rsid w:val="0A1E4E03"/>
    <w:rsid w:val="0A2E1A6A"/>
    <w:rsid w:val="0AB84753"/>
    <w:rsid w:val="0AC27E69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863E8D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3957D6"/>
    <w:rsid w:val="156863F4"/>
    <w:rsid w:val="158C1F5E"/>
    <w:rsid w:val="159C4DB3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4B339C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9E725C"/>
    <w:rsid w:val="1BB96B62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398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2B041A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077F45"/>
    <w:rsid w:val="2E105866"/>
    <w:rsid w:val="2E2A69B4"/>
    <w:rsid w:val="2E78040C"/>
    <w:rsid w:val="2EB84F76"/>
    <w:rsid w:val="2EBD74D2"/>
    <w:rsid w:val="2EC706F7"/>
    <w:rsid w:val="2F085B95"/>
    <w:rsid w:val="2F414F6C"/>
    <w:rsid w:val="2F6C73BD"/>
    <w:rsid w:val="2FBC074E"/>
    <w:rsid w:val="302108D5"/>
    <w:rsid w:val="303B4884"/>
    <w:rsid w:val="30807B55"/>
    <w:rsid w:val="308E2362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1E587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111346"/>
    <w:rsid w:val="376322BC"/>
    <w:rsid w:val="377B06F9"/>
    <w:rsid w:val="377E3CFA"/>
    <w:rsid w:val="37874AE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93070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226DDC"/>
    <w:rsid w:val="404C3770"/>
    <w:rsid w:val="406A1082"/>
    <w:rsid w:val="41113062"/>
    <w:rsid w:val="41464438"/>
    <w:rsid w:val="41467653"/>
    <w:rsid w:val="41B1246D"/>
    <w:rsid w:val="41BD2505"/>
    <w:rsid w:val="41C31607"/>
    <w:rsid w:val="42140EA8"/>
    <w:rsid w:val="42734EFD"/>
    <w:rsid w:val="42984301"/>
    <w:rsid w:val="42AB652C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6C1327"/>
    <w:rsid w:val="488134C6"/>
    <w:rsid w:val="48D70925"/>
    <w:rsid w:val="49625920"/>
    <w:rsid w:val="498521CD"/>
    <w:rsid w:val="49CA4ACB"/>
    <w:rsid w:val="4A242B72"/>
    <w:rsid w:val="4A4934DE"/>
    <w:rsid w:val="4A8D7386"/>
    <w:rsid w:val="4AD343D3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6200AD"/>
    <w:rsid w:val="53CB125B"/>
    <w:rsid w:val="53D26BE4"/>
    <w:rsid w:val="53E56A1C"/>
    <w:rsid w:val="541B2739"/>
    <w:rsid w:val="541F47F8"/>
    <w:rsid w:val="544678EB"/>
    <w:rsid w:val="545A480D"/>
    <w:rsid w:val="54C212E8"/>
    <w:rsid w:val="54EF7C2B"/>
    <w:rsid w:val="54F76591"/>
    <w:rsid w:val="5511266F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D31049"/>
    <w:rsid w:val="5CEC11A4"/>
    <w:rsid w:val="5D1B2689"/>
    <w:rsid w:val="5D4810F0"/>
    <w:rsid w:val="5DA9139E"/>
    <w:rsid w:val="5ED11DCA"/>
    <w:rsid w:val="5F21703B"/>
    <w:rsid w:val="5F3675F3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B83169"/>
    <w:rsid w:val="65EF33BE"/>
    <w:rsid w:val="66157FDD"/>
    <w:rsid w:val="668D2D38"/>
    <w:rsid w:val="66A6332B"/>
    <w:rsid w:val="66E810FE"/>
    <w:rsid w:val="67662E07"/>
    <w:rsid w:val="677E1D13"/>
    <w:rsid w:val="68253A64"/>
    <w:rsid w:val="68442DFB"/>
    <w:rsid w:val="68B57A1C"/>
    <w:rsid w:val="68F53A74"/>
    <w:rsid w:val="6AA16B6B"/>
    <w:rsid w:val="6AD432EA"/>
    <w:rsid w:val="6B086362"/>
    <w:rsid w:val="6B4C5683"/>
    <w:rsid w:val="6B692F7A"/>
    <w:rsid w:val="6B777C9B"/>
    <w:rsid w:val="6B7F31B3"/>
    <w:rsid w:val="6B902908"/>
    <w:rsid w:val="6BDD55E7"/>
    <w:rsid w:val="6C151A3F"/>
    <w:rsid w:val="6C620CE0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613CB9"/>
    <w:rsid w:val="72CF5403"/>
    <w:rsid w:val="73317E3A"/>
    <w:rsid w:val="734D76F1"/>
    <w:rsid w:val="7370719A"/>
    <w:rsid w:val="73AD7AA7"/>
    <w:rsid w:val="73E7793A"/>
    <w:rsid w:val="74465FA5"/>
    <w:rsid w:val="746740F9"/>
    <w:rsid w:val="748728B0"/>
    <w:rsid w:val="750205FA"/>
    <w:rsid w:val="750556C0"/>
    <w:rsid w:val="753B2405"/>
    <w:rsid w:val="754E76F9"/>
    <w:rsid w:val="755C23E6"/>
    <w:rsid w:val="76074DF1"/>
    <w:rsid w:val="760F67F7"/>
    <w:rsid w:val="76135B49"/>
    <w:rsid w:val="76307D38"/>
    <w:rsid w:val="76D852CA"/>
    <w:rsid w:val="76F4258A"/>
    <w:rsid w:val="77191E2A"/>
    <w:rsid w:val="775018D4"/>
    <w:rsid w:val="7751222D"/>
    <w:rsid w:val="775532E0"/>
    <w:rsid w:val="776A38DE"/>
    <w:rsid w:val="785D2128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15</Pages>
  <Words>3585</Words>
  <Characters>4119</Characters>
  <Lines>0</Lines>
  <Paragraphs>0</Paragraphs>
  <TotalTime>5</TotalTime>
  <ScaleCrop>false</ScaleCrop>
  <LinksUpToDate>false</LinksUpToDate>
  <CharactersWithSpaces>4672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2026-10-22T07:18:47Z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